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9D8CD" w14:textId="77777777" w:rsidR="00F55BC7" w:rsidRDefault="00D95B65">
      <w:pPr>
        <w:pStyle w:val="Standard"/>
        <w:rPr>
          <w:rFonts w:ascii="Comic Sans MS" w:hAnsi="Comic Sans MS"/>
          <w:b/>
          <w:bCs/>
          <w:i/>
          <w:iCs/>
          <w:sz w:val="22"/>
          <w:szCs w:val="22"/>
        </w:rPr>
      </w:pPr>
      <w:r>
        <w:rPr>
          <w:rFonts w:ascii="Comic Sans MS" w:hAnsi="Comic Sans MS"/>
          <w:b/>
          <w:bCs/>
          <w:i/>
          <w:iCs/>
          <w:sz w:val="22"/>
          <w:szCs w:val="22"/>
        </w:rPr>
        <w:t>Aux parents de nos élèves,</w:t>
      </w:r>
    </w:p>
    <w:p w14:paraId="097EE706" w14:textId="77777777" w:rsidR="00F55BC7" w:rsidRDefault="00F55BC7">
      <w:pPr>
        <w:pStyle w:val="Standard"/>
        <w:rPr>
          <w:rFonts w:ascii="Comic Sans MS" w:hAnsi="Comic Sans MS"/>
          <w:sz w:val="16"/>
          <w:szCs w:val="16"/>
        </w:rPr>
      </w:pPr>
    </w:p>
    <w:p w14:paraId="64718DA5" w14:textId="77777777" w:rsidR="00F55BC7" w:rsidRDefault="00D95B65" w:rsidP="00B06305">
      <w:pPr>
        <w:pStyle w:val="Standard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Votre enfant n'aura pas classe le jeudi 5 décembre 2019. A l'appel de plusieurs organisations syndicales et aux côtés des salariés du privé et du public, les enseignantes et les enseignants seront en grève </w:t>
      </w:r>
      <w:r>
        <w:rPr>
          <w:rFonts w:ascii="Comic Sans MS" w:hAnsi="Comic Sans MS"/>
          <w:sz w:val="22"/>
          <w:szCs w:val="22"/>
        </w:rPr>
        <w:t xml:space="preserve">afin de s’opposer à la mise en place d’un système injuste de retraite. Le rapport </w:t>
      </w:r>
      <w:proofErr w:type="spellStart"/>
      <w:r>
        <w:rPr>
          <w:rFonts w:ascii="Comic Sans MS" w:hAnsi="Comic Sans MS"/>
          <w:sz w:val="22"/>
          <w:szCs w:val="22"/>
        </w:rPr>
        <w:t>Delevoy</w:t>
      </w:r>
      <w:proofErr w:type="spellEnd"/>
      <w:r>
        <w:rPr>
          <w:rFonts w:ascii="Comic Sans MS" w:hAnsi="Comic Sans MS"/>
          <w:sz w:val="22"/>
          <w:szCs w:val="22"/>
        </w:rPr>
        <w:t xml:space="preserve"> préconise l’instauration d’un « système à point », la disparition des régimes spéciaux, une décote pour les départs avant 64 ans, l’allongement de la durée de cotisat</w:t>
      </w:r>
      <w:r>
        <w:rPr>
          <w:rFonts w:ascii="Comic Sans MS" w:hAnsi="Comic Sans MS"/>
          <w:sz w:val="22"/>
          <w:szCs w:val="22"/>
        </w:rPr>
        <w:t>ion…</w:t>
      </w:r>
    </w:p>
    <w:p w14:paraId="7353E32E" w14:textId="77777777" w:rsidR="00F55BC7" w:rsidRDefault="00D95B65" w:rsidP="00B06305">
      <w:pPr>
        <w:pStyle w:val="Standard"/>
        <w:jc w:val="both"/>
        <w:rPr>
          <w:rFonts w:hint="eastAsia"/>
        </w:rPr>
      </w:pPr>
      <w:r>
        <w:rPr>
          <w:rFonts w:ascii="Comic Sans MS" w:hAnsi="Comic Sans MS"/>
          <w:sz w:val="22"/>
          <w:szCs w:val="22"/>
        </w:rPr>
        <w:t xml:space="preserve">Ce projet néfaste ne prévoit aucune augmentation du financement consacré aux retraites alors que le nombre de retraités ne va cesser de s’accroitre. </w:t>
      </w:r>
      <w:r>
        <w:rPr>
          <w:rFonts w:ascii="Comic Sans MS" w:hAnsi="Comic Sans MS"/>
          <w:b/>
          <w:bCs/>
          <w:sz w:val="22"/>
          <w:szCs w:val="22"/>
        </w:rPr>
        <w:t xml:space="preserve">Ce projet vise à faire des économies sur le dos des retraités et futurs retraités </w:t>
      </w:r>
      <w:r w:rsidRPr="00B06305">
        <w:rPr>
          <w:rFonts w:ascii="Comic Sans MS" w:hAnsi="Comic Sans MS"/>
          <w:b/>
          <w:bCs/>
          <w:sz w:val="22"/>
          <w:szCs w:val="22"/>
        </w:rPr>
        <w:t>(les actifs actuels)</w:t>
      </w:r>
      <w:r>
        <w:rPr>
          <w:rFonts w:ascii="Comic Sans MS" w:hAnsi="Comic Sans MS"/>
          <w:b/>
          <w:bCs/>
          <w:color w:val="800000"/>
          <w:sz w:val="22"/>
          <w:szCs w:val="22"/>
        </w:rPr>
        <w:t xml:space="preserve"> </w:t>
      </w:r>
      <w:r>
        <w:rPr>
          <w:rFonts w:ascii="Comic Sans MS" w:hAnsi="Comic Sans MS"/>
          <w:b/>
          <w:bCs/>
          <w:sz w:val="22"/>
          <w:szCs w:val="22"/>
        </w:rPr>
        <w:t>! Cela veut dire travailler plus longtemps et gagner moins !</w:t>
      </w:r>
    </w:p>
    <w:p w14:paraId="743F5FA8" w14:textId="77777777" w:rsidR="00F55BC7" w:rsidRDefault="00D95B65" w:rsidP="00B06305">
      <w:pPr>
        <w:pStyle w:val="Standard"/>
        <w:jc w:val="both"/>
        <w:rPr>
          <w:rFonts w:ascii="Comic Sans MS" w:hAnsi="Comic Sans MS"/>
          <w:i/>
          <w:iCs/>
          <w:sz w:val="22"/>
          <w:szCs w:val="22"/>
        </w:rPr>
      </w:pPr>
      <w:r>
        <w:rPr>
          <w:rFonts w:ascii="Comic Sans MS" w:hAnsi="Comic Sans MS"/>
          <w:i/>
          <w:iCs/>
          <w:sz w:val="22"/>
          <w:szCs w:val="22"/>
        </w:rPr>
        <w:t>La retraite par points, c’est davantage d’incertitude pour chacun.</w:t>
      </w:r>
    </w:p>
    <w:p w14:paraId="3E45AB4A" w14:textId="77777777" w:rsidR="00F55BC7" w:rsidRDefault="00D95B65" w:rsidP="00B06305">
      <w:pPr>
        <w:pStyle w:val="Standard"/>
        <w:jc w:val="both"/>
        <w:rPr>
          <w:rFonts w:ascii="Comic Sans MS" w:hAnsi="Comic Sans MS"/>
          <w:i/>
          <w:iCs/>
          <w:sz w:val="22"/>
          <w:szCs w:val="22"/>
        </w:rPr>
      </w:pPr>
      <w:r>
        <w:rPr>
          <w:rFonts w:ascii="Comic Sans MS" w:hAnsi="Comic Sans MS"/>
          <w:i/>
          <w:iCs/>
          <w:sz w:val="22"/>
          <w:szCs w:val="22"/>
        </w:rPr>
        <w:t>La valeur du point ne sera pas acquise, la pension pourra diminuer au fil du temps.</w:t>
      </w:r>
    </w:p>
    <w:p w14:paraId="11C90815" w14:textId="77777777" w:rsidR="00F55BC7" w:rsidRDefault="00D95B65" w:rsidP="00B06305">
      <w:pPr>
        <w:pStyle w:val="Standard"/>
        <w:jc w:val="both"/>
        <w:rPr>
          <w:rFonts w:ascii="Comic Sans MS" w:hAnsi="Comic Sans MS"/>
          <w:i/>
          <w:iCs/>
          <w:sz w:val="22"/>
          <w:szCs w:val="22"/>
        </w:rPr>
      </w:pPr>
      <w:r>
        <w:rPr>
          <w:rFonts w:ascii="Comic Sans MS" w:hAnsi="Comic Sans MS"/>
          <w:i/>
          <w:iCs/>
          <w:sz w:val="22"/>
          <w:szCs w:val="22"/>
        </w:rPr>
        <w:t>La retraite par points permettra de baisser</w:t>
      </w:r>
      <w:r>
        <w:rPr>
          <w:rFonts w:ascii="Comic Sans MS" w:hAnsi="Comic Sans MS"/>
          <w:i/>
          <w:iCs/>
          <w:sz w:val="22"/>
          <w:szCs w:val="22"/>
        </w:rPr>
        <w:t xml:space="preserve"> le niveau des pensions.</w:t>
      </w:r>
    </w:p>
    <w:p w14:paraId="6847CB11" w14:textId="77777777" w:rsidR="00F55BC7" w:rsidRDefault="00D95B65" w:rsidP="00B06305">
      <w:pPr>
        <w:pStyle w:val="Standard"/>
        <w:jc w:val="both"/>
        <w:rPr>
          <w:rFonts w:ascii="Comic Sans MS" w:hAnsi="Comic Sans MS"/>
          <w:i/>
          <w:iCs/>
          <w:sz w:val="22"/>
          <w:szCs w:val="22"/>
        </w:rPr>
      </w:pPr>
      <w:r>
        <w:rPr>
          <w:rFonts w:ascii="Comic Sans MS" w:hAnsi="Comic Sans MS"/>
          <w:i/>
          <w:iCs/>
          <w:sz w:val="22"/>
          <w:szCs w:val="22"/>
        </w:rPr>
        <w:t>La retraite par points, c’est une répartition mise à mal pour favoriser les assurances individuelles et la capitalisation.</w:t>
      </w:r>
    </w:p>
    <w:p w14:paraId="25464948" w14:textId="77777777" w:rsidR="00F55BC7" w:rsidRDefault="00D95B65" w:rsidP="00B06305">
      <w:pPr>
        <w:pStyle w:val="Standard"/>
        <w:jc w:val="both"/>
        <w:rPr>
          <w:rFonts w:hint="eastAsia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Cela diminuera mécaniquement </w:t>
      </w:r>
      <w:r w:rsidRPr="00B06305">
        <w:rPr>
          <w:rFonts w:ascii="Comic Sans MS" w:hAnsi="Comic Sans MS"/>
          <w:b/>
          <w:bCs/>
          <w:sz w:val="22"/>
          <w:szCs w:val="22"/>
        </w:rPr>
        <w:t>le montant des</w:t>
      </w:r>
      <w:r w:rsidRPr="00B06305">
        <w:rPr>
          <w:rFonts w:ascii="Comic Sans MS" w:hAnsi="Comic Sans MS"/>
          <w:b/>
          <w:bCs/>
          <w:sz w:val="22"/>
          <w:szCs w:val="22"/>
        </w:rPr>
        <w:t xml:space="preserve"> retraites et </w:t>
      </w:r>
      <w:r w:rsidRPr="00B06305">
        <w:rPr>
          <w:rFonts w:ascii="Comic Sans MS" w:hAnsi="Comic Sans MS"/>
          <w:b/>
          <w:bCs/>
          <w:sz w:val="22"/>
          <w:szCs w:val="22"/>
        </w:rPr>
        <w:t>des</w:t>
      </w:r>
      <w:r w:rsidRPr="00B06305">
        <w:rPr>
          <w:rFonts w:ascii="Comic Sans MS" w:hAnsi="Comic Sans MS"/>
          <w:b/>
          <w:bCs/>
          <w:sz w:val="22"/>
          <w:szCs w:val="22"/>
        </w:rPr>
        <w:t xml:space="preserve"> </w:t>
      </w:r>
      <w:r>
        <w:rPr>
          <w:rFonts w:ascii="Comic Sans MS" w:hAnsi="Comic Sans MS"/>
          <w:b/>
          <w:bCs/>
          <w:sz w:val="22"/>
          <w:szCs w:val="22"/>
        </w:rPr>
        <w:t xml:space="preserve">pensions de toutes et tous alors que </w:t>
      </w:r>
      <w:r>
        <w:rPr>
          <w:rFonts w:ascii="Comic Sans MS" w:hAnsi="Comic Sans MS"/>
          <w:b/>
          <w:bCs/>
          <w:sz w:val="22"/>
          <w:szCs w:val="22"/>
          <w:u w:val="single"/>
        </w:rPr>
        <w:t xml:space="preserve">des </w:t>
      </w:r>
      <w:r>
        <w:rPr>
          <w:rFonts w:ascii="Comic Sans MS" w:hAnsi="Comic Sans MS"/>
          <w:b/>
          <w:bCs/>
          <w:sz w:val="22"/>
          <w:szCs w:val="22"/>
          <w:u w:val="single"/>
        </w:rPr>
        <w:t>droits nouveaux sont à conquérir</w:t>
      </w:r>
      <w:r>
        <w:rPr>
          <w:rFonts w:ascii="Comic Sans MS" w:hAnsi="Comic Sans MS"/>
          <w:b/>
          <w:bCs/>
          <w:sz w:val="22"/>
          <w:szCs w:val="22"/>
        </w:rPr>
        <w:t xml:space="preserve"> notamment :</w:t>
      </w:r>
    </w:p>
    <w:p w14:paraId="14761D89" w14:textId="77777777" w:rsidR="00F55BC7" w:rsidRPr="00B06305" w:rsidRDefault="00D95B65" w:rsidP="00B06305">
      <w:pPr>
        <w:pStyle w:val="Standard"/>
        <w:jc w:val="both"/>
        <w:rPr>
          <w:rFonts w:hint="eastAsia"/>
        </w:rPr>
      </w:pPr>
      <w:r>
        <w:rPr>
          <w:rFonts w:ascii="Comic Sans MS" w:hAnsi="Comic Sans MS"/>
          <w:sz w:val="22"/>
          <w:szCs w:val="22"/>
        </w:rPr>
        <w:t xml:space="preserve">- </w:t>
      </w:r>
      <w:r w:rsidRPr="00B06305">
        <w:rPr>
          <w:rFonts w:ascii="Comic Sans MS" w:hAnsi="Comic Sans MS"/>
          <w:sz w:val="22"/>
          <w:szCs w:val="22"/>
          <w:u w:val="single"/>
        </w:rPr>
        <w:t xml:space="preserve">Des </w:t>
      </w:r>
      <w:r w:rsidRPr="00B06305">
        <w:rPr>
          <w:rFonts w:ascii="Comic Sans MS" w:hAnsi="Comic Sans MS"/>
          <w:sz w:val="22"/>
          <w:szCs w:val="22"/>
          <w:u w:val="single"/>
        </w:rPr>
        <w:t>salaires et des</w:t>
      </w:r>
      <w:r w:rsidRPr="00B06305">
        <w:rPr>
          <w:rFonts w:ascii="Comic Sans MS" w:hAnsi="Comic Sans MS"/>
          <w:sz w:val="22"/>
          <w:szCs w:val="22"/>
          <w:u w:val="single"/>
        </w:rPr>
        <w:t xml:space="preserve"> </w:t>
      </w:r>
      <w:r>
        <w:rPr>
          <w:rFonts w:ascii="Comic Sans MS" w:hAnsi="Comic Sans MS"/>
          <w:sz w:val="22"/>
          <w:szCs w:val="22"/>
          <w:u w:val="single"/>
        </w:rPr>
        <w:t xml:space="preserve">retraites égales pour les femmes comme pour les hommes </w:t>
      </w:r>
      <w:r w:rsidRPr="00B06305">
        <w:rPr>
          <w:rFonts w:ascii="Comic Sans MS" w:hAnsi="Comic Sans MS"/>
          <w:sz w:val="22"/>
          <w:szCs w:val="22"/>
          <w:u w:val="single"/>
        </w:rPr>
        <w:t>(ce qui augmentera mécaniquement le volume des cotisations)</w:t>
      </w:r>
      <w:r w:rsidRPr="00B06305">
        <w:rPr>
          <w:rFonts w:ascii="Comic Sans MS" w:hAnsi="Comic Sans MS"/>
          <w:sz w:val="22"/>
          <w:szCs w:val="22"/>
        </w:rPr>
        <w:t>,</w:t>
      </w:r>
    </w:p>
    <w:p w14:paraId="1257C419" w14:textId="77777777" w:rsidR="00F55BC7" w:rsidRDefault="00D95B65" w:rsidP="00B06305">
      <w:pPr>
        <w:pStyle w:val="Standard"/>
        <w:jc w:val="both"/>
        <w:rPr>
          <w:rFonts w:hint="eastAsia"/>
        </w:rPr>
      </w:pPr>
      <w:r>
        <w:rPr>
          <w:rFonts w:ascii="Comic Sans MS" w:hAnsi="Comic Sans MS"/>
          <w:sz w:val="22"/>
          <w:szCs w:val="22"/>
        </w:rPr>
        <w:t xml:space="preserve">- </w:t>
      </w:r>
      <w:r>
        <w:rPr>
          <w:rFonts w:ascii="Comic Sans MS" w:hAnsi="Comic Sans MS"/>
          <w:sz w:val="22"/>
          <w:szCs w:val="22"/>
          <w:u w:val="single"/>
        </w:rPr>
        <w:t xml:space="preserve">La prise en compte de la pénibilité du travail, des carrières longues, </w:t>
      </w:r>
      <w:r>
        <w:rPr>
          <w:rFonts w:ascii="Comic Sans MS" w:hAnsi="Comic Sans MS"/>
          <w:sz w:val="22"/>
          <w:szCs w:val="22"/>
          <w:u w:val="single"/>
        </w:rPr>
        <w:t xml:space="preserve">des années d’étude </w:t>
      </w:r>
      <w:r w:rsidRPr="00B06305">
        <w:rPr>
          <w:rFonts w:ascii="Comic Sans MS" w:hAnsi="Comic Sans MS"/>
          <w:sz w:val="22"/>
          <w:szCs w:val="22"/>
          <w:u w:val="single"/>
        </w:rPr>
        <w:t xml:space="preserve">et </w:t>
      </w:r>
      <w:r w:rsidRPr="00B06305">
        <w:rPr>
          <w:rFonts w:ascii="Comic Sans MS" w:hAnsi="Comic Sans MS"/>
          <w:sz w:val="22"/>
          <w:szCs w:val="22"/>
          <w:u w:val="single"/>
        </w:rPr>
        <w:t>l’</w:t>
      </w:r>
      <w:r w:rsidRPr="00B06305">
        <w:rPr>
          <w:rFonts w:ascii="Comic Sans MS" w:hAnsi="Comic Sans MS"/>
          <w:sz w:val="22"/>
          <w:szCs w:val="22"/>
          <w:u w:val="single"/>
        </w:rPr>
        <w:t xml:space="preserve">aménagement </w:t>
      </w:r>
      <w:r>
        <w:rPr>
          <w:rFonts w:ascii="Comic Sans MS" w:hAnsi="Comic Sans MS"/>
          <w:sz w:val="22"/>
          <w:szCs w:val="22"/>
          <w:u w:val="single"/>
        </w:rPr>
        <w:t>des fins de carrière,</w:t>
      </w:r>
    </w:p>
    <w:p w14:paraId="4C0AB6D1" w14:textId="77777777" w:rsidR="00F55BC7" w:rsidRDefault="00D95B65" w:rsidP="00B06305">
      <w:pPr>
        <w:pStyle w:val="Standard"/>
        <w:jc w:val="both"/>
        <w:rPr>
          <w:rFonts w:hint="eastAsia"/>
        </w:rPr>
      </w:pPr>
      <w:r>
        <w:rPr>
          <w:rFonts w:ascii="Comic Sans MS" w:hAnsi="Comic Sans MS"/>
          <w:sz w:val="22"/>
          <w:szCs w:val="22"/>
        </w:rPr>
        <w:t xml:space="preserve">- </w:t>
      </w:r>
      <w:r>
        <w:rPr>
          <w:rFonts w:ascii="Comic Sans MS" w:hAnsi="Comic Sans MS"/>
          <w:sz w:val="22"/>
          <w:szCs w:val="22"/>
          <w:u w:val="single"/>
        </w:rPr>
        <w:t>Un minimum garanti pour toutes et tous (pas de pension inférieure au SMIC)</w:t>
      </w:r>
      <w:r>
        <w:rPr>
          <w:rFonts w:ascii="Comic Sans MS" w:hAnsi="Comic Sans MS"/>
          <w:sz w:val="22"/>
          <w:szCs w:val="22"/>
        </w:rPr>
        <w:t>.</w:t>
      </w:r>
    </w:p>
    <w:p w14:paraId="5214518E" w14:textId="77777777" w:rsidR="00F55BC7" w:rsidRDefault="00F55BC7">
      <w:pPr>
        <w:pStyle w:val="Standard"/>
        <w:rPr>
          <w:rFonts w:ascii="Comic Sans MS" w:hAnsi="Comic Sans MS"/>
          <w:sz w:val="22"/>
          <w:szCs w:val="22"/>
        </w:rPr>
      </w:pPr>
    </w:p>
    <w:p w14:paraId="7089A86C" w14:textId="77777777" w:rsidR="00F55BC7" w:rsidRDefault="00F55BC7">
      <w:pPr>
        <w:pStyle w:val="Standard"/>
        <w:rPr>
          <w:rFonts w:ascii="Comic Sans MS" w:hAnsi="Comic Sans MS"/>
          <w:sz w:val="22"/>
          <w:szCs w:val="22"/>
        </w:rPr>
      </w:pPr>
    </w:p>
    <w:p w14:paraId="6C0F3064" w14:textId="77777777" w:rsidR="00F55BC7" w:rsidRDefault="00D95B65">
      <w:pPr>
        <w:pStyle w:val="Standard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Nous comptons sur votre compréhension et sur votre soutien.</w:t>
      </w:r>
    </w:p>
    <w:p w14:paraId="1DC06198" w14:textId="77777777" w:rsidR="00F55BC7" w:rsidRDefault="00F55BC7">
      <w:pPr>
        <w:pStyle w:val="Standard"/>
        <w:rPr>
          <w:rFonts w:ascii="Comic Sans MS" w:hAnsi="Comic Sans MS"/>
          <w:sz w:val="22"/>
          <w:szCs w:val="22"/>
        </w:rPr>
      </w:pPr>
    </w:p>
    <w:p w14:paraId="786CC208" w14:textId="0BB6D7E6" w:rsidR="00F55BC7" w:rsidRDefault="00D95B65">
      <w:pPr>
        <w:pStyle w:val="Standard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L’équipe enseignante</w:t>
      </w:r>
    </w:p>
    <w:p w14:paraId="58B1464E" w14:textId="77777777" w:rsidR="00B06305" w:rsidRDefault="00B06305" w:rsidP="00B06305">
      <w:pPr>
        <w:pStyle w:val="Standard"/>
        <w:rPr>
          <w:rFonts w:ascii="Comic Sans MS" w:hAnsi="Comic Sans MS"/>
          <w:sz w:val="22"/>
          <w:szCs w:val="22"/>
        </w:rPr>
      </w:pPr>
    </w:p>
    <w:p w14:paraId="112B1C6A" w14:textId="23CBB37B" w:rsidR="00B06305" w:rsidRDefault="00B06305" w:rsidP="00B06305">
      <w:pPr>
        <w:pStyle w:val="Standard"/>
        <w:rPr>
          <w:rFonts w:ascii="Comic Sans MS" w:hAnsi="Comic Sans MS"/>
          <w:b/>
          <w:bCs/>
          <w:i/>
          <w:iCs/>
          <w:sz w:val="22"/>
          <w:szCs w:val="22"/>
        </w:rPr>
      </w:pPr>
      <w:bookmarkStart w:id="0" w:name="_GoBack"/>
      <w:bookmarkEnd w:id="0"/>
      <w:r>
        <w:rPr>
          <w:rFonts w:ascii="Comic Sans MS" w:hAnsi="Comic Sans MS"/>
          <w:b/>
          <w:bCs/>
          <w:i/>
          <w:iCs/>
          <w:sz w:val="22"/>
          <w:szCs w:val="22"/>
        </w:rPr>
        <w:t>Aux parents de nos élèves,</w:t>
      </w:r>
    </w:p>
    <w:p w14:paraId="3DEDC3B5" w14:textId="77777777" w:rsidR="00B06305" w:rsidRDefault="00B06305" w:rsidP="00B06305">
      <w:pPr>
        <w:pStyle w:val="Standard"/>
        <w:rPr>
          <w:rFonts w:ascii="Comic Sans MS" w:hAnsi="Comic Sans MS"/>
          <w:sz w:val="16"/>
          <w:szCs w:val="16"/>
        </w:rPr>
      </w:pPr>
    </w:p>
    <w:p w14:paraId="6579CF3E" w14:textId="77777777" w:rsidR="00B06305" w:rsidRDefault="00B06305" w:rsidP="00B06305">
      <w:pPr>
        <w:pStyle w:val="Standard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Votre enfant n'aura pas classe le jeudi 5 décembre 2019. A l'appel de plusieurs organisations syndicales et aux côtés des salariés du privé et du public, les enseignantes et les enseignants seront en grève afin de s’opposer à la mise en place d’un système injuste de retraite. Le rapport </w:t>
      </w:r>
      <w:proofErr w:type="spellStart"/>
      <w:r>
        <w:rPr>
          <w:rFonts w:ascii="Comic Sans MS" w:hAnsi="Comic Sans MS"/>
          <w:sz w:val="22"/>
          <w:szCs w:val="22"/>
        </w:rPr>
        <w:t>Delevoy</w:t>
      </w:r>
      <w:proofErr w:type="spellEnd"/>
      <w:r>
        <w:rPr>
          <w:rFonts w:ascii="Comic Sans MS" w:hAnsi="Comic Sans MS"/>
          <w:sz w:val="22"/>
          <w:szCs w:val="22"/>
        </w:rPr>
        <w:t xml:space="preserve"> préconise l’instauration d’un « système à point », la disparition des régimes spéciaux, une décote pour les départs avant 64 ans, l’allongement de la durée de cotisation…</w:t>
      </w:r>
    </w:p>
    <w:p w14:paraId="0D106B39" w14:textId="77777777" w:rsidR="00B06305" w:rsidRDefault="00B06305" w:rsidP="00B06305">
      <w:pPr>
        <w:pStyle w:val="Standard"/>
        <w:jc w:val="both"/>
        <w:rPr>
          <w:rFonts w:hint="eastAsia"/>
        </w:rPr>
      </w:pPr>
      <w:r>
        <w:rPr>
          <w:rFonts w:ascii="Comic Sans MS" w:hAnsi="Comic Sans MS"/>
          <w:sz w:val="22"/>
          <w:szCs w:val="22"/>
        </w:rPr>
        <w:t xml:space="preserve">Ce projet néfaste ne prévoit aucune augmentation du financement consacré aux retraites alors que le nombre de retraités ne va cesser de s’accroitre. </w:t>
      </w:r>
      <w:r>
        <w:rPr>
          <w:rFonts w:ascii="Comic Sans MS" w:hAnsi="Comic Sans MS"/>
          <w:b/>
          <w:bCs/>
          <w:sz w:val="22"/>
          <w:szCs w:val="22"/>
        </w:rPr>
        <w:t xml:space="preserve">Ce projet vise à faire des économies sur le dos des retraités et futurs retraités </w:t>
      </w:r>
      <w:r w:rsidRPr="00B06305">
        <w:rPr>
          <w:rFonts w:ascii="Comic Sans MS" w:hAnsi="Comic Sans MS"/>
          <w:b/>
          <w:bCs/>
          <w:sz w:val="22"/>
          <w:szCs w:val="22"/>
        </w:rPr>
        <w:t>(les actifs actuels)</w:t>
      </w:r>
      <w:r>
        <w:rPr>
          <w:rFonts w:ascii="Comic Sans MS" w:hAnsi="Comic Sans MS"/>
          <w:b/>
          <w:bCs/>
          <w:color w:val="800000"/>
          <w:sz w:val="22"/>
          <w:szCs w:val="22"/>
        </w:rPr>
        <w:t xml:space="preserve"> </w:t>
      </w:r>
      <w:r>
        <w:rPr>
          <w:rFonts w:ascii="Comic Sans MS" w:hAnsi="Comic Sans MS"/>
          <w:b/>
          <w:bCs/>
          <w:sz w:val="22"/>
          <w:szCs w:val="22"/>
        </w:rPr>
        <w:t>! Cela veut dire travailler plus longtemps et gagner moins !</w:t>
      </w:r>
    </w:p>
    <w:p w14:paraId="49EE1A2F" w14:textId="77777777" w:rsidR="00B06305" w:rsidRDefault="00B06305" w:rsidP="00B06305">
      <w:pPr>
        <w:pStyle w:val="Standard"/>
        <w:jc w:val="both"/>
        <w:rPr>
          <w:rFonts w:ascii="Comic Sans MS" w:hAnsi="Comic Sans MS"/>
          <w:i/>
          <w:iCs/>
          <w:sz w:val="22"/>
          <w:szCs w:val="22"/>
        </w:rPr>
      </w:pPr>
      <w:r>
        <w:rPr>
          <w:rFonts w:ascii="Comic Sans MS" w:hAnsi="Comic Sans MS"/>
          <w:i/>
          <w:iCs/>
          <w:sz w:val="22"/>
          <w:szCs w:val="22"/>
        </w:rPr>
        <w:t>La retraite par points, c’est davantage d’incertitude pour chacun.</w:t>
      </w:r>
    </w:p>
    <w:p w14:paraId="4E6F6AEB" w14:textId="77777777" w:rsidR="00B06305" w:rsidRDefault="00B06305" w:rsidP="00B06305">
      <w:pPr>
        <w:pStyle w:val="Standard"/>
        <w:jc w:val="both"/>
        <w:rPr>
          <w:rFonts w:ascii="Comic Sans MS" w:hAnsi="Comic Sans MS"/>
          <w:i/>
          <w:iCs/>
          <w:sz w:val="22"/>
          <w:szCs w:val="22"/>
        </w:rPr>
      </w:pPr>
      <w:r>
        <w:rPr>
          <w:rFonts w:ascii="Comic Sans MS" w:hAnsi="Comic Sans MS"/>
          <w:i/>
          <w:iCs/>
          <w:sz w:val="22"/>
          <w:szCs w:val="22"/>
        </w:rPr>
        <w:t>La valeur du point ne sera pas acquise, la pension pourra diminuer au fil du temps.</w:t>
      </w:r>
    </w:p>
    <w:p w14:paraId="23659E27" w14:textId="77777777" w:rsidR="00B06305" w:rsidRDefault="00B06305" w:rsidP="00B06305">
      <w:pPr>
        <w:pStyle w:val="Standard"/>
        <w:jc w:val="both"/>
        <w:rPr>
          <w:rFonts w:ascii="Comic Sans MS" w:hAnsi="Comic Sans MS"/>
          <w:i/>
          <w:iCs/>
          <w:sz w:val="22"/>
          <w:szCs w:val="22"/>
        </w:rPr>
      </w:pPr>
      <w:r>
        <w:rPr>
          <w:rFonts w:ascii="Comic Sans MS" w:hAnsi="Comic Sans MS"/>
          <w:i/>
          <w:iCs/>
          <w:sz w:val="22"/>
          <w:szCs w:val="22"/>
        </w:rPr>
        <w:t>La retraite par points permettra de baisser le niveau des pensions.</w:t>
      </w:r>
    </w:p>
    <w:p w14:paraId="0C70FD69" w14:textId="77777777" w:rsidR="00B06305" w:rsidRDefault="00B06305" w:rsidP="00B06305">
      <w:pPr>
        <w:pStyle w:val="Standard"/>
        <w:jc w:val="both"/>
        <w:rPr>
          <w:rFonts w:ascii="Comic Sans MS" w:hAnsi="Comic Sans MS"/>
          <w:i/>
          <w:iCs/>
          <w:sz w:val="22"/>
          <w:szCs w:val="22"/>
        </w:rPr>
      </w:pPr>
      <w:r>
        <w:rPr>
          <w:rFonts w:ascii="Comic Sans MS" w:hAnsi="Comic Sans MS"/>
          <w:i/>
          <w:iCs/>
          <w:sz w:val="22"/>
          <w:szCs w:val="22"/>
        </w:rPr>
        <w:t>La retraite par points, c’est une répartition mise à mal pour favoriser les assurances individuelles et la capitalisation.</w:t>
      </w:r>
    </w:p>
    <w:p w14:paraId="65B6644F" w14:textId="77777777" w:rsidR="00B06305" w:rsidRDefault="00B06305" w:rsidP="00B06305">
      <w:pPr>
        <w:pStyle w:val="Standard"/>
        <w:jc w:val="both"/>
        <w:rPr>
          <w:rFonts w:hint="eastAsia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Cela diminuera mécaniquement </w:t>
      </w:r>
      <w:r w:rsidRPr="00B06305">
        <w:rPr>
          <w:rFonts w:ascii="Comic Sans MS" w:hAnsi="Comic Sans MS"/>
          <w:b/>
          <w:bCs/>
          <w:sz w:val="22"/>
          <w:szCs w:val="22"/>
        </w:rPr>
        <w:t xml:space="preserve">le montant des retraites et des </w:t>
      </w:r>
      <w:r>
        <w:rPr>
          <w:rFonts w:ascii="Comic Sans MS" w:hAnsi="Comic Sans MS"/>
          <w:b/>
          <w:bCs/>
          <w:sz w:val="22"/>
          <w:szCs w:val="22"/>
        </w:rPr>
        <w:t xml:space="preserve">pensions de toutes et tous alors que </w:t>
      </w:r>
      <w:r>
        <w:rPr>
          <w:rFonts w:ascii="Comic Sans MS" w:hAnsi="Comic Sans MS"/>
          <w:b/>
          <w:bCs/>
          <w:sz w:val="22"/>
          <w:szCs w:val="22"/>
          <w:u w:val="single"/>
        </w:rPr>
        <w:t>des droits nouveaux sont à conquérir</w:t>
      </w:r>
      <w:r>
        <w:rPr>
          <w:rFonts w:ascii="Comic Sans MS" w:hAnsi="Comic Sans MS"/>
          <w:b/>
          <w:bCs/>
          <w:sz w:val="22"/>
          <w:szCs w:val="22"/>
        </w:rPr>
        <w:t xml:space="preserve"> notamment :</w:t>
      </w:r>
    </w:p>
    <w:p w14:paraId="21330943" w14:textId="77777777" w:rsidR="00B06305" w:rsidRPr="00B06305" w:rsidRDefault="00B06305" w:rsidP="00B06305">
      <w:pPr>
        <w:pStyle w:val="Standard"/>
        <w:jc w:val="both"/>
        <w:rPr>
          <w:rFonts w:hint="eastAsia"/>
        </w:rPr>
      </w:pPr>
      <w:r>
        <w:rPr>
          <w:rFonts w:ascii="Comic Sans MS" w:hAnsi="Comic Sans MS"/>
          <w:sz w:val="22"/>
          <w:szCs w:val="22"/>
        </w:rPr>
        <w:t xml:space="preserve">- </w:t>
      </w:r>
      <w:r w:rsidRPr="00B06305">
        <w:rPr>
          <w:rFonts w:ascii="Comic Sans MS" w:hAnsi="Comic Sans MS"/>
          <w:sz w:val="22"/>
          <w:szCs w:val="22"/>
          <w:u w:val="single"/>
        </w:rPr>
        <w:t xml:space="preserve">Des salaires et des </w:t>
      </w:r>
      <w:r>
        <w:rPr>
          <w:rFonts w:ascii="Comic Sans MS" w:hAnsi="Comic Sans MS"/>
          <w:sz w:val="22"/>
          <w:szCs w:val="22"/>
          <w:u w:val="single"/>
        </w:rPr>
        <w:t xml:space="preserve">retraites égales pour les femmes comme pour les hommes </w:t>
      </w:r>
      <w:r w:rsidRPr="00B06305">
        <w:rPr>
          <w:rFonts w:ascii="Comic Sans MS" w:hAnsi="Comic Sans MS"/>
          <w:sz w:val="22"/>
          <w:szCs w:val="22"/>
          <w:u w:val="single"/>
        </w:rPr>
        <w:t>(ce qui augmentera mécaniquement le volume des cotisations)</w:t>
      </w:r>
      <w:r w:rsidRPr="00B06305">
        <w:rPr>
          <w:rFonts w:ascii="Comic Sans MS" w:hAnsi="Comic Sans MS"/>
          <w:sz w:val="22"/>
          <w:szCs w:val="22"/>
        </w:rPr>
        <w:t>,</w:t>
      </w:r>
    </w:p>
    <w:p w14:paraId="3DF70BA8" w14:textId="77777777" w:rsidR="00B06305" w:rsidRDefault="00B06305" w:rsidP="00B06305">
      <w:pPr>
        <w:pStyle w:val="Standard"/>
        <w:jc w:val="both"/>
        <w:rPr>
          <w:rFonts w:hint="eastAsia"/>
        </w:rPr>
      </w:pPr>
      <w:r>
        <w:rPr>
          <w:rFonts w:ascii="Comic Sans MS" w:hAnsi="Comic Sans MS"/>
          <w:sz w:val="22"/>
          <w:szCs w:val="22"/>
        </w:rPr>
        <w:t xml:space="preserve">- </w:t>
      </w:r>
      <w:r>
        <w:rPr>
          <w:rFonts w:ascii="Comic Sans MS" w:hAnsi="Comic Sans MS"/>
          <w:sz w:val="22"/>
          <w:szCs w:val="22"/>
          <w:u w:val="single"/>
        </w:rPr>
        <w:t xml:space="preserve">La prise en compte de la pénibilité du travail, des carrières longues, des années d’étude </w:t>
      </w:r>
      <w:r w:rsidRPr="00B06305">
        <w:rPr>
          <w:rFonts w:ascii="Comic Sans MS" w:hAnsi="Comic Sans MS"/>
          <w:sz w:val="22"/>
          <w:szCs w:val="22"/>
          <w:u w:val="single"/>
        </w:rPr>
        <w:t xml:space="preserve">et l’aménagement </w:t>
      </w:r>
      <w:r>
        <w:rPr>
          <w:rFonts w:ascii="Comic Sans MS" w:hAnsi="Comic Sans MS"/>
          <w:sz w:val="22"/>
          <w:szCs w:val="22"/>
          <w:u w:val="single"/>
        </w:rPr>
        <w:t>des fins de carrière,</w:t>
      </w:r>
    </w:p>
    <w:p w14:paraId="49870E56" w14:textId="77777777" w:rsidR="00B06305" w:rsidRDefault="00B06305" w:rsidP="00B06305">
      <w:pPr>
        <w:pStyle w:val="Standard"/>
        <w:jc w:val="both"/>
        <w:rPr>
          <w:rFonts w:hint="eastAsia"/>
        </w:rPr>
      </w:pPr>
      <w:r>
        <w:rPr>
          <w:rFonts w:ascii="Comic Sans MS" w:hAnsi="Comic Sans MS"/>
          <w:sz w:val="22"/>
          <w:szCs w:val="22"/>
        </w:rPr>
        <w:t xml:space="preserve">- </w:t>
      </w:r>
      <w:r>
        <w:rPr>
          <w:rFonts w:ascii="Comic Sans MS" w:hAnsi="Comic Sans MS"/>
          <w:sz w:val="22"/>
          <w:szCs w:val="22"/>
          <w:u w:val="single"/>
        </w:rPr>
        <w:t>Un minimum garanti pour toutes et tous (pas de pension inférieure au SMIC)</w:t>
      </w:r>
      <w:r>
        <w:rPr>
          <w:rFonts w:ascii="Comic Sans MS" w:hAnsi="Comic Sans MS"/>
          <w:sz w:val="22"/>
          <w:szCs w:val="22"/>
        </w:rPr>
        <w:t>.</w:t>
      </w:r>
    </w:p>
    <w:p w14:paraId="5D3DDF11" w14:textId="77777777" w:rsidR="00B06305" w:rsidRDefault="00B06305" w:rsidP="00B06305">
      <w:pPr>
        <w:pStyle w:val="Standard"/>
        <w:rPr>
          <w:rFonts w:ascii="Comic Sans MS" w:hAnsi="Comic Sans MS"/>
          <w:sz w:val="22"/>
          <w:szCs w:val="22"/>
        </w:rPr>
      </w:pPr>
    </w:p>
    <w:p w14:paraId="29A3899C" w14:textId="77777777" w:rsidR="00B06305" w:rsidRDefault="00B06305" w:rsidP="00B06305">
      <w:pPr>
        <w:pStyle w:val="Standard"/>
        <w:rPr>
          <w:rFonts w:ascii="Comic Sans MS" w:hAnsi="Comic Sans MS"/>
          <w:sz w:val="22"/>
          <w:szCs w:val="22"/>
        </w:rPr>
      </w:pPr>
    </w:p>
    <w:p w14:paraId="01E2F7DF" w14:textId="77777777" w:rsidR="00B06305" w:rsidRDefault="00B06305" w:rsidP="00B06305">
      <w:pPr>
        <w:pStyle w:val="Standard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Nous comptons sur votre compréhension et sur votre soutien.</w:t>
      </w:r>
    </w:p>
    <w:p w14:paraId="7B4BE373" w14:textId="77777777" w:rsidR="00B06305" w:rsidRDefault="00B06305" w:rsidP="00B06305">
      <w:pPr>
        <w:pStyle w:val="Standard"/>
        <w:rPr>
          <w:rFonts w:ascii="Comic Sans MS" w:hAnsi="Comic Sans MS"/>
          <w:sz w:val="22"/>
          <w:szCs w:val="22"/>
        </w:rPr>
      </w:pPr>
    </w:p>
    <w:p w14:paraId="2961B0E3" w14:textId="77777777" w:rsidR="00B06305" w:rsidRDefault="00B06305" w:rsidP="00B06305">
      <w:pPr>
        <w:pStyle w:val="Standard"/>
        <w:rPr>
          <w:rFonts w:hint="eastAsia"/>
        </w:rPr>
      </w:pPr>
      <w:r>
        <w:rPr>
          <w:rFonts w:ascii="Comic Sans MS" w:hAnsi="Comic Sans MS"/>
          <w:sz w:val="22"/>
          <w:szCs w:val="22"/>
        </w:rPr>
        <w:t>L’équipe enseignante</w:t>
      </w:r>
    </w:p>
    <w:p w14:paraId="35F4F36B" w14:textId="77777777" w:rsidR="00B06305" w:rsidRDefault="00B06305">
      <w:pPr>
        <w:pStyle w:val="Standard"/>
        <w:rPr>
          <w:rFonts w:hint="eastAsia"/>
        </w:rPr>
      </w:pPr>
    </w:p>
    <w:sectPr w:rsidR="00B06305">
      <w:pgSz w:w="16838" w:h="11906" w:orient="landscape"/>
      <w:pgMar w:top="567" w:right="567" w:bottom="567" w:left="567" w:header="720" w:footer="720" w:gutter="0"/>
      <w:cols w:num="2" w:space="720" w:equalWidth="0">
        <w:col w:w="7568" w:space="566"/>
        <w:col w:w="757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FF82F" w14:textId="77777777" w:rsidR="00D95B65" w:rsidRDefault="00D95B65">
      <w:pPr>
        <w:rPr>
          <w:rFonts w:hint="eastAsia"/>
        </w:rPr>
      </w:pPr>
      <w:r>
        <w:separator/>
      </w:r>
    </w:p>
  </w:endnote>
  <w:endnote w:type="continuationSeparator" w:id="0">
    <w:p w14:paraId="401E8256" w14:textId="77777777" w:rsidR="00D95B65" w:rsidRDefault="00D95B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0D7CE" w14:textId="77777777" w:rsidR="00D95B65" w:rsidRDefault="00D95B6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02334B9" w14:textId="77777777" w:rsidR="00D95B65" w:rsidRDefault="00D95B6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55BC7"/>
    <w:rsid w:val="00B06305"/>
    <w:rsid w:val="00D95B65"/>
    <w:rsid w:val="00F5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B1A8"/>
  <w15:docId w15:val="{80227787-E4C0-402B-9670-C93A7757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Packages/Microsoft.MicrosoftEdge_8wekyb3d8bbwe/TempState/Downloads/Lettre-aux-parents-greve-5-decembre-2019%20(1).odt/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sigaud claudie</dc:creator>
  <cp:lastModifiedBy>sigaud claudie</cp:lastModifiedBy>
  <cp:revision>2</cp:revision>
  <dcterms:created xsi:type="dcterms:W3CDTF">2019-11-20T20:23:00Z</dcterms:created>
  <dcterms:modified xsi:type="dcterms:W3CDTF">2019-11-20T20:23:00Z</dcterms:modified>
</cp:coreProperties>
</file>