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906A5" w14:textId="4C69F69B" w:rsidR="003D4706" w:rsidRDefault="003D4706" w:rsidP="003D4706">
      <w:pPr>
        <w:spacing w:after="0" w:line="240" w:lineRule="auto"/>
        <w:jc w:val="both"/>
        <w:rPr>
          <w:rFonts w:ascii="Arial" w:eastAsia="Times New Roman" w:hAnsi="Arial" w:cs="Arial"/>
          <w:sz w:val="24"/>
          <w:szCs w:val="24"/>
        </w:rPr>
      </w:pPr>
    </w:p>
    <w:p w14:paraId="043DD4AC" w14:textId="77777777" w:rsidR="008374D1" w:rsidRPr="00720300" w:rsidRDefault="008374D1" w:rsidP="003D4706">
      <w:pPr>
        <w:spacing w:after="0" w:line="240" w:lineRule="auto"/>
        <w:jc w:val="both"/>
        <w:rPr>
          <w:rFonts w:ascii="Arial" w:eastAsia="Times New Roman" w:hAnsi="Arial" w:cs="Arial"/>
          <w:sz w:val="24"/>
          <w:szCs w:val="24"/>
        </w:rPr>
      </w:pPr>
    </w:p>
    <w:p w14:paraId="7290B5B7" w14:textId="3443FCAF" w:rsidR="003D4706" w:rsidRPr="008374D1" w:rsidRDefault="001028C8" w:rsidP="000130AC">
      <w:pPr>
        <w:pStyle w:val="spip"/>
        <w:jc w:val="center"/>
        <w:rPr>
          <w:rFonts w:ascii="Arial" w:hAnsi="Arial" w:cs="Arial"/>
          <w:b/>
          <w:bCs/>
          <w:sz w:val="32"/>
          <w:szCs w:val="32"/>
        </w:rPr>
      </w:pPr>
      <w:r w:rsidRPr="008374D1">
        <w:rPr>
          <w:rFonts w:ascii="Arial" w:hAnsi="Arial" w:cs="Arial"/>
          <w:b/>
          <w:bCs/>
          <w:sz w:val="32"/>
          <w:szCs w:val="32"/>
        </w:rPr>
        <w:t>M</w:t>
      </w:r>
      <w:r w:rsidR="002C236C" w:rsidRPr="008374D1">
        <w:rPr>
          <w:rFonts w:ascii="Arial" w:hAnsi="Arial" w:cs="Arial"/>
          <w:b/>
          <w:bCs/>
          <w:sz w:val="32"/>
          <w:szCs w:val="32"/>
        </w:rPr>
        <w:t>otion du Conseil des maî</w:t>
      </w:r>
      <w:r w:rsidR="003D4706" w:rsidRPr="008374D1">
        <w:rPr>
          <w:rFonts w:ascii="Arial" w:hAnsi="Arial" w:cs="Arial"/>
          <w:b/>
          <w:bCs/>
          <w:sz w:val="32"/>
          <w:szCs w:val="32"/>
        </w:rPr>
        <w:t>tres</w:t>
      </w:r>
    </w:p>
    <w:p w14:paraId="3EB7EAD2" w14:textId="77777777" w:rsidR="00E01D6E" w:rsidRDefault="002C236C" w:rsidP="003D4706">
      <w:pPr>
        <w:pStyle w:val="spip"/>
        <w:jc w:val="both"/>
        <w:rPr>
          <w:rFonts w:ascii="Arial" w:hAnsi="Arial" w:cs="Arial"/>
          <w:bCs/>
        </w:rPr>
      </w:pPr>
      <w:r w:rsidRPr="00720300">
        <w:rPr>
          <w:rFonts w:ascii="Arial" w:hAnsi="Arial" w:cs="Arial"/>
          <w:bCs/>
        </w:rPr>
        <w:t>Les missions d’un</w:t>
      </w:r>
      <w:r w:rsidR="003D4706" w:rsidRPr="00720300">
        <w:rPr>
          <w:rFonts w:ascii="Arial" w:hAnsi="Arial" w:cs="Arial"/>
          <w:bCs/>
        </w:rPr>
        <w:t xml:space="preserve"> directeur</w:t>
      </w:r>
      <w:r w:rsidRPr="00720300">
        <w:rPr>
          <w:rFonts w:ascii="Arial" w:hAnsi="Arial" w:cs="Arial"/>
          <w:bCs/>
        </w:rPr>
        <w:t xml:space="preserve"> ou d’une direct</w:t>
      </w:r>
      <w:r w:rsidR="003D4706" w:rsidRPr="00720300">
        <w:rPr>
          <w:rFonts w:ascii="Arial" w:hAnsi="Arial" w:cs="Arial"/>
          <w:bCs/>
        </w:rPr>
        <w:t xml:space="preserve">rice </w:t>
      </w:r>
      <w:r w:rsidR="00780D19" w:rsidRPr="00720300">
        <w:rPr>
          <w:rFonts w:ascii="Arial" w:hAnsi="Arial" w:cs="Arial"/>
          <w:bCs/>
        </w:rPr>
        <w:t>ont</w:t>
      </w:r>
      <w:r w:rsidR="003D4706" w:rsidRPr="00720300">
        <w:rPr>
          <w:rFonts w:ascii="Arial" w:hAnsi="Arial" w:cs="Arial"/>
          <w:bCs/>
        </w:rPr>
        <w:t xml:space="preserve"> considérablement évolué ces dernières années, avec des responsabilités accrues et des demandes institutionnelles de plus en plus nombreuses alors que, dans le même temps, les emplois aidés qui participaient au fonctionnement de nos écoles ont été supprimés. Ces missions</w:t>
      </w:r>
      <w:r w:rsidR="0094177B" w:rsidRPr="00720300">
        <w:rPr>
          <w:rFonts w:ascii="Arial" w:hAnsi="Arial" w:cs="Arial"/>
          <w:bCs/>
        </w:rPr>
        <w:t xml:space="preserve"> liées à la direction d’école</w:t>
      </w:r>
      <w:r w:rsidR="003D4706" w:rsidRPr="00720300">
        <w:rPr>
          <w:rFonts w:ascii="Arial" w:hAnsi="Arial" w:cs="Arial"/>
          <w:bCs/>
        </w:rPr>
        <w:t xml:space="preserve"> (mise en place des PPMS et des alertes attentat-intrusion, rythmes scolaires, gestion des nouveaux personnels, climat scolaire, suivi des équipes éducatives, CP dédoublés… etc…) nécessitent toujours plus de temps</w:t>
      </w:r>
      <w:r w:rsidR="00EC7721" w:rsidRPr="00720300">
        <w:rPr>
          <w:rFonts w:ascii="Arial" w:hAnsi="Arial" w:cs="Arial"/>
          <w:bCs/>
        </w:rPr>
        <w:t>, de responsabilités</w:t>
      </w:r>
      <w:r w:rsidR="008374D1">
        <w:rPr>
          <w:rFonts w:ascii="Arial" w:hAnsi="Arial" w:cs="Arial"/>
          <w:bCs/>
        </w:rPr>
        <w:t xml:space="preserve"> </w:t>
      </w:r>
      <w:r w:rsidR="003D4706" w:rsidRPr="00720300">
        <w:rPr>
          <w:rFonts w:ascii="Arial" w:hAnsi="Arial" w:cs="Arial"/>
          <w:bCs/>
        </w:rPr>
        <w:t>et toujours plus d’engagement. Pour</w:t>
      </w:r>
      <w:r w:rsidR="00914FD3" w:rsidRPr="00720300">
        <w:rPr>
          <w:rFonts w:ascii="Arial" w:hAnsi="Arial" w:cs="Arial"/>
          <w:bCs/>
        </w:rPr>
        <w:t xml:space="preserve"> que l’équipe enseignante et l</w:t>
      </w:r>
      <w:r w:rsidRPr="00720300">
        <w:rPr>
          <w:rFonts w:ascii="Arial" w:hAnsi="Arial" w:cs="Arial"/>
          <w:bCs/>
        </w:rPr>
        <w:t>es différents partenaires de l’é</w:t>
      </w:r>
      <w:r w:rsidR="00914FD3" w:rsidRPr="00720300">
        <w:rPr>
          <w:rFonts w:ascii="Arial" w:hAnsi="Arial" w:cs="Arial"/>
          <w:bCs/>
        </w:rPr>
        <w:t xml:space="preserve">cole, </w:t>
      </w:r>
      <w:r w:rsidR="003D4706" w:rsidRPr="00720300">
        <w:rPr>
          <w:rFonts w:ascii="Arial" w:hAnsi="Arial" w:cs="Arial"/>
          <w:bCs/>
        </w:rPr>
        <w:t>rempli</w:t>
      </w:r>
      <w:r w:rsidR="00914FD3" w:rsidRPr="00720300">
        <w:rPr>
          <w:rFonts w:ascii="Arial" w:hAnsi="Arial" w:cs="Arial"/>
          <w:bCs/>
        </w:rPr>
        <w:t>ssent</w:t>
      </w:r>
      <w:r w:rsidR="003D4706" w:rsidRPr="00720300">
        <w:rPr>
          <w:rFonts w:ascii="Arial" w:hAnsi="Arial" w:cs="Arial"/>
          <w:bCs/>
        </w:rPr>
        <w:t xml:space="preserve"> ces missions au mieux,</w:t>
      </w:r>
      <w:r w:rsidR="00914FD3" w:rsidRPr="00720300">
        <w:rPr>
          <w:rFonts w:ascii="Arial" w:hAnsi="Arial" w:cs="Arial"/>
          <w:bCs/>
        </w:rPr>
        <w:t xml:space="preserve"> </w:t>
      </w:r>
      <w:r w:rsidR="00234B01" w:rsidRPr="00720300">
        <w:rPr>
          <w:rFonts w:ascii="Arial" w:hAnsi="Arial" w:cs="Arial"/>
          <w:bCs/>
        </w:rPr>
        <w:t>pour leur permettre d’être</w:t>
      </w:r>
      <w:r w:rsidR="003D4706" w:rsidRPr="00720300">
        <w:rPr>
          <w:rFonts w:ascii="Arial" w:hAnsi="Arial" w:cs="Arial"/>
          <w:bCs/>
        </w:rPr>
        <w:t xml:space="preserve"> disponibles pour les élèves et leurs familles, le temps de décharge doit être significativement augm</w:t>
      </w:r>
      <w:r w:rsidRPr="00720300">
        <w:rPr>
          <w:rFonts w:ascii="Arial" w:hAnsi="Arial" w:cs="Arial"/>
          <w:bCs/>
        </w:rPr>
        <w:t xml:space="preserve">enté. </w:t>
      </w:r>
    </w:p>
    <w:p w14:paraId="4A7CC295" w14:textId="070A3391" w:rsidR="003D4706" w:rsidRPr="00720300" w:rsidRDefault="002C236C" w:rsidP="003D4706">
      <w:pPr>
        <w:pStyle w:val="spip"/>
        <w:jc w:val="both"/>
        <w:rPr>
          <w:rFonts w:ascii="Arial" w:hAnsi="Arial" w:cs="Arial"/>
          <w:bCs/>
        </w:rPr>
      </w:pPr>
      <w:r w:rsidRPr="00720300">
        <w:rPr>
          <w:rFonts w:ascii="Arial" w:hAnsi="Arial" w:cs="Arial"/>
          <w:bCs/>
        </w:rPr>
        <w:t>Au sein du conseil des maî</w:t>
      </w:r>
      <w:r w:rsidR="003D4706" w:rsidRPr="00720300">
        <w:rPr>
          <w:rFonts w:ascii="Arial" w:hAnsi="Arial" w:cs="Arial"/>
          <w:bCs/>
        </w:rPr>
        <w:t>tres, le d</w:t>
      </w:r>
      <w:r w:rsidR="003D4706" w:rsidRPr="00720300">
        <w:rPr>
          <w:rStyle w:val="lev"/>
          <w:rFonts w:ascii="Arial" w:hAnsi="Arial" w:cs="Arial"/>
          <w:b w:val="0"/>
        </w:rPr>
        <w:t>irecteur</w:t>
      </w:r>
      <w:r w:rsidRPr="00720300">
        <w:rPr>
          <w:rStyle w:val="lev"/>
          <w:rFonts w:ascii="Arial" w:hAnsi="Arial" w:cs="Arial"/>
          <w:b w:val="0"/>
        </w:rPr>
        <w:t xml:space="preserve"> et la directr</w:t>
      </w:r>
      <w:r w:rsidR="003D4706" w:rsidRPr="00720300">
        <w:rPr>
          <w:rStyle w:val="lev"/>
          <w:rFonts w:ascii="Arial" w:hAnsi="Arial" w:cs="Arial"/>
          <w:b w:val="0"/>
        </w:rPr>
        <w:t xml:space="preserve">ice </w:t>
      </w:r>
      <w:r w:rsidRPr="00720300">
        <w:rPr>
          <w:rStyle w:val="lev"/>
          <w:rFonts w:ascii="Arial" w:hAnsi="Arial" w:cs="Arial"/>
          <w:b w:val="0"/>
        </w:rPr>
        <w:t>organise</w:t>
      </w:r>
      <w:r w:rsidR="008374D1">
        <w:rPr>
          <w:rStyle w:val="lev"/>
          <w:rFonts w:ascii="Arial" w:hAnsi="Arial" w:cs="Arial"/>
          <w:b w:val="0"/>
        </w:rPr>
        <w:t>nt</w:t>
      </w:r>
      <w:r w:rsidRPr="00720300">
        <w:rPr>
          <w:rStyle w:val="lev"/>
          <w:rFonts w:ascii="Arial" w:hAnsi="Arial" w:cs="Arial"/>
          <w:b w:val="0"/>
        </w:rPr>
        <w:t>, anime</w:t>
      </w:r>
      <w:r w:rsidR="008374D1">
        <w:rPr>
          <w:rStyle w:val="lev"/>
          <w:rFonts w:ascii="Arial" w:hAnsi="Arial" w:cs="Arial"/>
          <w:b w:val="0"/>
        </w:rPr>
        <w:t>nt</w:t>
      </w:r>
      <w:r w:rsidRPr="00720300">
        <w:rPr>
          <w:rStyle w:val="lev"/>
          <w:rFonts w:ascii="Arial" w:hAnsi="Arial" w:cs="Arial"/>
          <w:b w:val="0"/>
        </w:rPr>
        <w:t xml:space="preserve"> et régule</w:t>
      </w:r>
      <w:r w:rsidR="008374D1">
        <w:rPr>
          <w:rStyle w:val="lev"/>
          <w:rFonts w:ascii="Arial" w:hAnsi="Arial" w:cs="Arial"/>
          <w:b w:val="0"/>
        </w:rPr>
        <w:t>nt</w:t>
      </w:r>
      <w:r w:rsidR="003D4706" w:rsidRPr="00720300">
        <w:rPr>
          <w:rStyle w:val="lev"/>
          <w:rFonts w:ascii="Arial" w:hAnsi="Arial" w:cs="Arial"/>
          <w:b w:val="0"/>
        </w:rPr>
        <w:t xml:space="preserve"> </w:t>
      </w:r>
      <w:r w:rsidRPr="00720300">
        <w:rPr>
          <w:rStyle w:val="lev"/>
          <w:rFonts w:ascii="Arial" w:hAnsi="Arial" w:cs="Arial"/>
          <w:b w:val="0"/>
        </w:rPr>
        <w:t>une</w:t>
      </w:r>
      <w:r w:rsidR="003D4706" w:rsidRPr="00720300">
        <w:rPr>
          <w:rStyle w:val="lev"/>
          <w:rFonts w:ascii="Arial" w:hAnsi="Arial" w:cs="Arial"/>
          <w:b w:val="0"/>
        </w:rPr>
        <w:t xml:space="preserve"> équipe de plus en plus large</w:t>
      </w:r>
      <w:r w:rsidR="008374D1">
        <w:rPr>
          <w:rStyle w:val="lev"/>
          <w:rFonts w:ascii="Arial" w:hAnsi="Arial" w:cs="Arial"/>
          <w:b w:val="0"/>
        </w:rPr>
        <w:t>,</w:t>
      </w:r>
      <w:r w:rsidR="003D4706" w:rsidRPr="00720300">
        <w:rPr>
          <w:rStyle w:val="lev"/>
          <w:rFonts w:ascii="Arial" w:hAnsi="Arial" w:cs="Arial"/>
          <w:b w:val="0"/>
        </w:rPr>
        <w:t xml:space="preserve"> mobilisée au service de la réussite de tous les élèves.</w:t>
      </w:r>
      <w:r w:rsidR="00C102C5">
        <w:rPr>
          <w:rStyle w:val="lev"/>
          <w:rFonts w:ascii="Arial" w:hAnsi="Arial" w:cs="Arial"/>
          <w:b w:val="0"/>
        </w:rPr>
        <w:t xml:space="preserve"> </w:t>
      </w:r>
      <w:r w:rsidR="003D4706" w:rsidRPr="00720300">
        <w:rPr>
          <w:rFonts w:ascii="Arial" w:hAnsi="Arial" w:cs="Arial"/>
          <w:bCs/>
        </w:rPr>
        <w:t>S’il</w:t>
      </w:r>
      <w:r w:rsidRPr="00720300">
        <w:rPr>
          <w:rFonts w:ascii="Arial" w:hAnsi="Arial" w:cs="Arial"/>
          <w:bCs/>
        </w:rPr>
        <w:t xml:space="preserve"> y a besoin de </w:t>
      </w:r>
      <w:r w:rsidR="003D4706" w:rsidRPr="00720300">
        <w:rPr>
          <w:rFonts w:ascii="Arial" w:hAnsi="Arial" w:cs="Arial"/>
          <w:bCs/>
        </w:rPr>
        <w:t xml:space="preserve">davantage </w:t>
      </w:r>
      <w:r w:rsidRPr="00720300">
        <w:rPr>
          <w:rFonts w:ascii="Arial" w:hAnsi="Arial" w:cs="Arial"/>
          <w:bCs/>
        </w:rPr>
        <w:t>de reconnaissance dans cette</w:t>
      </w:r>
      <w:r w:rsidR="003D4706" w:rsidRPr="00720300">
        <w:rPr>
          <w:rFonts w:ascii="Arial" w:hAnsi="Arial" w:cs="Arial"/>
          <w:bCs/>
        </w:rPr>
        <w:t xml:space="preserve"> fonction, cela ne passe ni par la création d’un statut hiérarchique à l’instar des chefs d’établissements du second degré, ni par la réorganisation territoriale des structures. </w:t>
      </w:r>
    </w:p>
    <w:p w14:paraId="2F41B3BC" w14:textId="63717F13" w:rsidR="003D4706" w:rsidRPr="00720300" w:rsidRDefault="003D4706" w:rsidP="003D4706">
      <w:pPr>
        <w:spacing w:after="0" w:line="240" w:lineRule="auto"/>
        <w:jc w:val="both"/>
        <w:rPr>
          <w:rStyle w:val="lev"/>
          <w:rFonts w:ascii="Arial" w:hAnsi="Arial" w:cs="Arial"/>
          <w:b w:val="0"/>
          <w:sz w:val="24"/>
          <w:szCs w:val="24"/>
        </w:rPr>
      </w:pPr>
      <w:r w:rsidRPr="00720300">
        <w:rPr>
          <w:rFonts w:ascii="Arial" w:hAnsi="Arial" w:cs="Arial"/>
          <w:bCs/>
          <w:sz w:val="24"/>
          <w:szCs w:val="24"/>
        </w:rPr>
        <w:t>Par contre, il est aujourd’hui indispensable que toutes les écoles maternelles, élémentaires et primaires soient dotées de personnels supplémentaires dédiés au fonctionnement de l’école. De nombreuses tâches peuvent leur être confiées permettant</w:t>
      </w:r>
      <w:r w:rsidRPr="00720300">
        <w:rPr>
          <w:rFonts w:ascii="Arial" w:eastAsia="Times New Roman" w:hAnsi="Arial" w:cs="Arial"/>
          <w:sz w:val="24"/>
          <w:szCs w:val="24"/>
        </w:rPr>
        <w:t xml:space="preserve"> aux directeurs et directrices de se </w:t>
      </w:r>
      <w:r w:rsidRPr="00720300">
        <w:rPr>
          <w:rFonts w:ascii="Arial" w:hAnsi="Arial" w:cs="Arial"/>
          <w:sz w:val="24"/>
          <w:szCs w:val="24"/>
        </w:rPr>
        <w:t xml:space="preserve">consacrer pleinement aux élèves et à l’animation de nos écoles. Leur rôle premier est bien de </w:t>
      </w:r>
      <w:r w:rsidRPr="00720300">
        <w:rPr>
          <w:rFonts w:ascii="Arial" w:eastAsia="Times New Roman" w:hAnsi="Arial" w:cs="Arial"/>
          <w:sz w:val="24"/>
          <w:szCs w:val="24"/>
        </w:rPr>
        <w:t xml:space="preserve">faire vivre des projets au sein de l’école, de faire vivre </w:t>
      </w:r>
      <w:r w:rsidRPr="00720300">
        <w:rPr>
          <w:rFonts w:ascii="Arial" w:eastAsia="Times New Roman" w:hAnsi="Arial" w:cs="Arial"/>
          <w:bCs/>
          <w:sz w:val="24"/>
          <w:szCs w:val="24"/>
        </w:rPr>
        <w:t xml:space="preserve">la collégialité de l’école pour la réussite des élèves. C’est aussi </w:t>
      </w:r>
      <w:r w:rsidRPr="00720300">
        <w:rPr>
          <w:rFonts w:ascii="Arial" w:eastAsia="Times New Roman" w:hAnsi="Arial" w:cs="Arial"/>
          <w:sz w:val="24"/>
          <w:szCs w:val="24"/>
        </w:rPr>
        <w:t xml:space="preserve">concentrer, avec l’ensemble de l’équipe enseignante, des actions </w:t>
      </w:r>
      <w:r w:rsidRPr="00720300">
        <w:rPr>
          <w:rStyle w:val="lev"/>
          <w:rFonts w:ascii="Arial" w:hAnsi="Arial" w:cs="Arial"/>
          <w:b w:val="0"/>
          <w:sz w:val="24"/>
          <w:szCs w:val="24"/>
        </w:rPr>
        <w:t>au service de l’enjeu essentiel de l’école d’aujourd’hui : démocratiser l’accès aux s</w:t>
      </w:r>
      <w:bookmarkStart w:id="0" w:name="_GoBack"/>
      <w:bookmarkEnd w:id="0"/>
      <w:r w:rsidRPr="00720300">
        <w:rPr>
          <w:rStyle w:val="lev"/>
          <w:rFonts w:ascii="Arial" w:hAnsi="Arial" w:cs="Arial"/>
          <w:b w:val="0"/>
          <w:sz w:val="24"/>
          <w:szCs w:val="24"/>
        </w:rPr>
        <w:t>avoirs et à la culture commune pour permettre à tous les élèves de développer les compétences nécessaires à un exercice libre et responsable de la citoyenneté.</w:t>
      </w:r>
      <w:r w:rsidR="00EC7721" w:rsidRPr="00720300">
        <w:rPr>
          <w:rStyle w:val="lev"/>
          <w:rFonts w:ascii="Arial" w:hAnsi="Arial" w:cs="Arial"/>
          <w:b w:val="0"/>
          <w:sz w:val="24"/>
          <w:szCs w:val="24"/>
        </w:rPr>
        <w:t xml:space="preserve"> D’autres mesures concernant le temps de décharge, les rémunérations et la formation sont tout aussi indispensables. </w:t>
      </w:r>
    </w:p>
    <w:p w14:paraId="0698F277" w14:textId="1E1951AA" w:rsidR="003D4706" w:rsidRPr="00720300" w:rsidRDefault="00EC7721" w:rsidP="003D4706">
      <w:pPr>
        <w:pStyle w:val="spip"/>
        <w:jc w:val="both"/>
        <w:rPr>
          <w:rFonts w:ascii="Arial" w:hAnsi="Arial" w:cs="Arial"/>
          <w:bCs/>
        </w:rPr>
      </w:pPr>
      <w:r w:rsidRPr="00720300">
        <w:rPr>
          <w:rFonts w:ascii="Arial" w:hAnsi="Arial" w:cs="Arial"/>
          <w:bCs/>
        </w:rPr>
        <w:t>Aussi n</w:t>
      </w:r>
      <w:r w:rsidR="002C236C" w:rsidRPr="00720300">
        <w:rPr>
          <w:rFonts w:ascii="Arial" w:hAnsi="Arial" w:cs="Arial"/>
          <w:bCs/>
        </w:rPr>
        <w:t xml:space="preserve">ous vous demandons donc, </w:t>
      </w:r>
      <w:r w:rsidR="004F0AAF">
        <w:rPr>
          <w:rFonts w:ascii="Arial" w:hAnsi="Arial" w:cs="Arial"/>
          <w:bCs/>
        </w:rPr>
        <w:t>M</w:t>
      </w:r>
      <w:r w:rsidR="003D4706" w:rsidRPr="00720300">
        <w:rPr>
          <w:rFonts w:ascii="Arial" w:hAnsi="Arial" w:cs="Arial"/>
          <w:bCs/>
        </w:rPr>
        <w:t>onsieu</w:t>
      </w:r>
      <w:r w:rsidRPr="00720300">
        <w:rPr>
          <w:rFonts w:ascii="Arial" w:hAnsi="Arial" w:cs="Arial"/>
          <w:bCs/>
        </w:rPr>
        <w:t>r le Ministre,</w:t>
      </w:r>
      <w:r w:rsidR="00720300">
        <w:rPr>
          <w:rFonts w:ascii="Arial" w:hAnsi="Arial" w:cs="Arial"/>
          <w:bCs/>
        </w:rPr>
        <w:t xml:space="preserve"> </w:t>
      </w:r>
      <w:r w:rsidR="003D4706" w:rsidRPr="00720300">
        <w:rPr>
          <w:rFonts w:ascii="Arial" w:hAnsi="Arial" w:cs="Arial"/>
          <w:bCs/>
        </w:rPr>
        <w:t xml:space="preserve">d’affecter dans toutes les écoles une aide au fonctionnement de l’école pérenne et statutaire. </w:t>
      </w:r>
    </w:p>
    <w:p w14:paraId="349A776D" w14:textId="77777777" w:rsidR="00FE33B7" w:rsidRPr="00720300" w:rsidRDefault="003D4706" w:rsidP="003D4706">
      <w:pPr>
        <w:pStyle w:val="spip"/>
        <w:jc w:val="both"/>
      </w:pPr>
      <w:r w:rsidRPr="00720300">
        <w:rPr>
          <w:rFonts w:ascii="Arial" w:hAnsi="Arial" w:cs="Arial"/>
          <w:bCs/>
        </w:rPr>
        <w:t xml:space="preserve">L’intérêt des élèves, une école de qualité pour toutes et tous, exigent que nos demandes soient entendues. </w:t>
      </w:r>
    </w:p>
    <w:sectPr w:rsidR="00FE33B7" w:rsidRPr="00720300" w:rsidSect="00720300">
      <w:foot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72C0" w14:textId="77777777" w:rsidR="000424A9" w:rsidRDefault="000424A9" w:rsidP="00720300">
      <w:pPr>
        <w:spacing w:after="0" w:line="240" w:lineRule="auto"/>
      </w:pPr>
      <w:r>
        <w:separator/>
      </w:r>
    </w:p>
  </w:endnote>
  <w:endnote w:type="continuationSeparator" w:id="0">
    <w:p w14:paraId="7F0E1E10" w14:textId="77777777" w:rsidR="000424A9" w:rsidRDefault="000424A9" w:rsidP="0072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36809"/>
      <w:docPartObj>
        <w:docPartGallery w:val="Page Numbers (Bottom of Page)"/>
        <w:docPartUnique/>
      </w:docPartObj>
    </w:sdtPr>
    <w:sdtEndPr/>
    <w:sdtContent>
      <w:p w14:paraId="4679F8C3" w14:textId="233078CA" w:rsidR="00720300" w:rsidRDefault="00720300">
        <w:pPr>
          <w:pStyle w:val="Pieddepage"/>
          <w:jc w:val="center"/>
        </w:pPr>
        <w:r>
          <w:fldChar w:fldCharType="begin"/>
        </w:r>
        <w:r>
          <w:instrText>PAGE   \* MERGEFORMAT</w:instrText>
        </w:r>
        <w:r>
          <w:fldChar w:fldCharType="separate"/>
        </w:r>
        <w:r w:rsidR="00727E71">
          <w:rPr>
            <w:noProof/>
          </w:rPr>
          <w:t>1</w:t>
        </w:r>
        <w:r>
          <w:fldChar w:fldCharType="end"/>
        </w:r>
      </w:p>
    </w:sdtContent>
  </w:sdt>
  <w:p w14:paraId="5F5BDA10" w14:textId="77777777" w:rsidR="00720300" w:rsidRDefault="007203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7C812" w14:textId="77777777" w:rsidR="000424A9" w:rsidRDefault="000424A9" w:rsidP="00720300">
      <w:pPr>
        <w:spacing w:after="0" w:line="240" w:lineRule="auto"/>
      </w:pPr>
      <w:r>
        <w:separator/>
      </w:r>
    </w:p>
  </w:footnote>
  <w:footnote w:type="continuationSeparator" w:id="0">
    <w:p w14:paraId="212521D5" w14:textId="77777777" w:rsidR="000424A9" w:rsidRDefault="000424A9" w:rsidP="00720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6"/>
    <w:rsid w:val="000130AC"/>
    <w:rsid w:val="000424A9"/>
    <w:rsid w:val="001028C8"/>
    <w:rsid w:val="001309D2"/>
    <w:rsid w:val="00234B01"/>
    <w:rsid w:val="00234CEC"/>
    <w:rsid w:val="002C236C"/>
    <w:rsid w:val="00341568"/>
    <w:rsid w:val="0039464C"/>
    <w:rsid w:val="003D4706"/>
    <w:rsid w:val="004F0AAF"/>
    <w:rsid w:val="00577A27"/>
    <w:rsid w:val="005D1A56"/>
    <w:rsid w:val="0060038E"/>
    <w:rsid w:val="00665E84"/>
    <w:rsid w:val="006C0252"/>
    <w:rsid w:val="00720300"/>
    <w:rsid w:val="00727E71"/>
    <w:rsid w:val="00775EA3"/>
    <w:rsid w:val="007779A5"/>
    <w:rsid w:val="00780D19"/>
    <w:rsid w:val="007B2FA3"/>
    <w:rsid w:val="007D18DD"/>
    <w:rsid w:val="008374D1"/>
    <w:rsid w:val="00914FD3"/>
    <w:rsid w:val="0094177B"/>
    <w:rsid w:val="00943E6F"/>
    <w:rsid w:val="0095561C"/>
    <w:rsid w:val="009D3826"/>
    <w:rsid w:val="00B83D0D"/>
    <w:rsid w:val="00C102C5"/>
    <w:rsid w:val="00C66065"/>
    <w:rsid w:val="00CB22C0"/>
    <w:rsid w:val="00D073CC"/>
    <w:rsid w:val="00D2563E"/>
    <w:rsid w:val="00E01D6E"/>
    <w:rsid w:val="00E5430B"/>
    <w:rsid w:val="00E65316"/>
    <w:rsid w:val="00E72C4D"/>
    <w:rsid w:val="00EC7721"/>
    <w:rsid w:val="00F01689"/>
    <w:rsid w:val="00F77334"/>
    <w:rsid w:val="00FE3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119"/>
  <w15:docId w15:val="{8035E3E6-DEB4-4D24-BF5D-089F40F6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0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3D47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4706"/>
    <w:rPr>
      <w:b/>
      <w:bCs/>
    </w:rPr>
  </w:style>
  <w:style w:type="paragraph" w:styleId="En-tte">
    <w:name w:val="header"/>
    <w:basedOn w:val="Normal"/>
    <w:link w:val="En-tteCar"/>
    <w:uiPriority w:val="99"/>
    <w:unhideWhenUsed/>
    <w:rsid w:val="00720300"/>
    <w:pPr>
      <w:tabs>
        <w:tab w:val="center" w:pos="4536"/>
        <w:tab w:val="right" w:pos="9072"/>
      </w:tabs>
      <w:spacing w:after="0" w:line="240" w:lineRule="auto"/>
    </w:pPr>
  </w:style>
  <w:style w:type="character" w:customStyle="1" w:styleId="En-tteCar">
    <w:name w:val="En-tête Car"/>
    <w:basedOn w:val="Policepardfaut"/>
    <w:link w:val="En-tte"/>
    <w:uiPriority w:val="99"/>
    <w:rsid w:val="00720300"/>
  </w:style>
  <w:style w:type="paragraph" w:styleId="Pieddepage">
    <w:name w:val="footer"/>
    <w:basedOn w:val="Normal"/>
    <w:link w:val="PieddepageCar"/>
    <w:uiPriority w:val="99"/>
    <w:unhideWhenUsed/>
    <w:rsid w:val="00720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D29A-6C1E-4C24-9CDD-56420C8E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DEGRITOT</dc:creator>
  <cp:lastModifiedBy>snuipp26</cp:lastModifiedBy>
  <cp:revision>2</cp:revision>
  <cp:lastPrinted>2019-01-10T13:04:00Z</cp:lastPrinted>
  <dcterms:created xsi:type="dcterms:W3CDTF">2019-01-17T17:15:00Z</dcterms:created>
  <dcterms:modified xsi:type="dcterms:W3CDTF">2019-01-17T17:15:00Z</dcterms:modified>
</cp:coreProperties>
</file>